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</w:t>
      </w: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Mark Gonzalez, Justin Deleon, Gummi Traustason (Product Owner)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7:50 PM, 03/16/23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8:10 PM, 03/16/23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&lt;1. Get SkillCourt Interactive Soccer Tech running on our machines&gt;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Set up the development environment correctly that’s needed for the app side of the project in our controlled environments.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&lt;9. Get Flutter Gradle Widgets Working&gt;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Running phone app issues are fixed by running the most updated instances of flutter widget buttons.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&lt;13. Fix the Github Push Issue&gt;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Mobile App Developers are able to push updates to the github repository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&lt;14. Update Dart Packages&gt;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Dart packages are updated to the latest version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&lt;15. Update Flutter Packages&gt;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Flutter packages are updated to the newest versions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&lt;16. Update Android Tools from Version 31 to 33&gt;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The app will be able to use the newest version of android tools 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&lt;17. Update Gradle Packages&gt; 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The app will be able run on the newest version of Gradle 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&lt;4 Add new features to the SkillCourt Interactive Soccer Tech&gt;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25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After everyone has successfully connected to the skillcourt app, new features will need to be discussed and implemented.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&lt;10. Update Mobile App UI&gt;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Design a new modern UI in Figma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&lt;6. Get the Manual Game Mode class working&gt;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2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Game works in manual mode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&lt;5. Get Into the SkillCount Database&gt;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Connect to the database through VSCode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&lt;12. Fix an error where the port 5432 is not being recognized by the database&gt;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should this be reflected in the user story definition in Mingle: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There is an error in which when the database is running, there is an error of Prisma trying to find a port that already exists and was specified inside of the .env, docker-compose.yml, and docker-compose.override.yml files.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xiCCZESQ11aENpzaKKRktn/ILOA==">AMUW2mWFE+7MHV1LkzhIjHL6FGm8x5jwAMarh5MF7iBnGireEWoy1wWz5IAl5mx6vCz0WDXe2bI25RTx9fHIwD7qfL54VigVP3XCC4bfkJ2kmQZP3ozvkf4=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2023-02-27T01:00:00Z</dcterms:created>
</cp:coreProperties>
</file>